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A4587" w14:textId="77777777" w:rsidR="00D80439" w:rsidRPr="00342FFB" w:rsidRDefault="0090635B">
      <w:pPr>
        <w:rPr>
          <w:rFonts w:ascii="Arial" w:eastAsia="Arial" w:hAnsi="Arial" w:cs="Arial"/>
        </w:rPr>
      </w:pPr>
      <w:r w:rsidRPr="00342FFB">
        <w:rPr>
          <w:rFonts w:ascii="Arial" w:eastAsia="Arial" w:hAnsi="Arial" w:cs="Arial"/>
          <w:noProof/>
        </w:rPr>
        <w:drawing>
          <wp:inline distT="0" distB="0" distL="0" distR="0" wp14:anchorId="53B99E17" wp14:editId="12F2A7E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02212B8F" wp14:editId="4D90B51C">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4380DACD" wp14:editId="4156BCF8">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379C4F69" wp14:editId="029F3668">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342FFB">
        <w:rPr>
          <w:rFonts w:ascii="Arial" w:eastAsia="Arial" w:hAnsi="Arial" w:cs="Arial"/>
          <w:color w:val="000000"/>
          <w:sz w:val="27"/>
          <w:szCs w:val="27"/>
        </w:rPr>
        <w:t xml:space="preserve">   </w:t>
      </w:r>
      <w:r w:rsidR="00CC4AE2" w:rsidRPr="00342FFB">
        <w:rPr>
          <w:rFonts w:ascii="Arial" w:eastAsia="Arial" w:hAnsi="Arial" w:cs="Arial"/>
          <w:noProof/>
        </w:rPr>
        <w:drawing>
          <wp:inline distT="0" distB="0" distL="0" distR="0" wp14:anchorId="30F6DD4B" wp14:editId="099451DB">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6B8A0702" w14:textId="77777777" w:rsidR="00D80439" w:rsidRPr="00342FFB"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342FFB" w14:paraId="1E15CB8B" w14:textId="77777777">
        <w:trPr>
          <w:trHeight w:val="1152"/>
        </w:trPr>
        <w:tc>
          <w:tcPr>
            <w:tcW w:w="4500" w:type="dxa"/>
          </w:tcPr>
          <w:p w14:paraId="293BD60F" w14:textId="77777777" w:rsidR="007D71CF" w:rsidRPr="00342FFB" w:rsidRDefault="007D71CF" w:rsidP="007D71CF">
            <w:pPr>
              <w:ind w:left="-108"/>
              <w:rPr>
                <w:rFonts w:ascii="Arial" w:eastAsia="Arial" w:hAnsi="Arial" w:cs="Arial"/>
                <w:b/>
                <w:sz w:val="20"/>
                <w:szCs w:val="20"/>
              </w:rPr>
            </w:pPr>
            <w:r w:rsidRPr="00342FFB">
              <w:rPr>
                <w:rFonts w:ascii="Arial" w:eastAsia="Arial" w:hAnsi="Arial" w:cs="Arial"/>
                <w:b/>
                <w:sz w:val="20"/>
                <w:szCs w:val="20"/>
              </w:rPr>
              <w:t>Agency Contact:</w:t>
            </w:r>
          </w:p>
          <w:p w14:paraId="778FBA5D" w14:textId="77777777" w:rsidR="007D71CF"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 xml:space="preserve">Moe </w:t>
            </w:r>
            <w:proofErr w:type="spellStart"/>
            <w:r w:rsidRPr="00342FFB">
              <w:rPr>
                <w:rFonts w:ascii="Arial" w:eastAsia="Arial" w:hAnsi="Arial" w:cs="Arial"/>
                <w:sz w:val="20"/>
                <w:szCs w:val="20"/>
              </w:rPr>
              <w:t>Lokat</w:t>
            </w:r>
            <w:proofErr w:type="spellEnd"/>
          </w:p>
          <w:p w14:paraId="5FED7579"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Wall Street Communications</w:t>
            </w:r>
          </w:p>
          <w:p w14:paraId="33C08E2E"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Tel: + 44 (0) 7973 306039</w:t>
            </w:r>
          </w:p>
          <w:p w14:paraId="7D1B51C6" w14:textId="77777777" w:rsidR="00D80439"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 xml:space="preserve">Email: </w:t>
            </w:r>
            <w:hyperlink r:id="rId20">
              <w:r w:rsidRPr="00342FFB">
                <w:rPr>
                  <w:rFonts w:ascii="Arial" w:eastAsia="Arial" w:hAnsi="Arial" w:cs="Arial"/>
                  <w:color w:val="0000FF"/>
                  <w:sz w:val="20"/>
                  <w:szCs w:val="20"/>
                  <w:u w:val="single"/>
                </w:rPr>
                <w:t>moe@wallstcom.com</w:t>
              </w:r>
            </w:hyperlink>
          </w:p>
        </w:tc>
        <w:tc>
          <w:tcPr>
            <w:tcW w:w="4230" w:type="dxa"/>
          </w:tcPr>
          <w:p w14:paraId="1C1D1BAF" w14:textId="77777777" w:rsidR="00D80439" w:rsidRPr="00342FFB"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342FFB">
              <w:rPr>
                <w:rFonts w:ascii="Arial" w:eastAsia="Arial" w:hAnsi="Arial" w:cs="Arial"/>
                <w:b/>
                <w:color w:val="000000"/>
                <w:sz w:val="20"/>
                <w:szCs w:val="20"/>
              </w:rPr>
              <w:t>Riedel Communications Contact:</w:t>
            </w:r>
          </w:p>
          <w:p w14:paraId="23BBBAB4"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Serkan Güner</w:t>
            </w:r>
          </w:p>
          <w:p w14:paraId="73F652B8" w14:textId="77777777" w:rsidR="00D80439" w:rsidRPr="00342FFB" w:rsidRDefault="007D71CF">
            <w:pPr>
              <w:rPr>
                <w:rFonts w:ascii="Arial" w:eastAsia="Arial" w:hAnsi="Arial" w:cs="Arial"/>
                <w:sz w:val="20"/>
                <w:szCs w:val="20"/>
              </w:rPr>
            </w:pPr>
            <w:r w:rsidRPr="00342FFB">
              <w:rPr>
                <w:rFonts w:ascii="Arial" w:eastAsia="Arial" w:hAnsi="Arial" w:cs="Arial"/>
                <w:sz w:val="20"/>
                <w:szCs w:val="20"/>
              </w:rPr>
              <w:t>Spokesperson</w:t>
            </w:r>
          </w:p>
          <w:p w14:paraId="4BD05A0C"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Tel: + 49 174 3392448</w:t>
            </w:r>
          </w:p>
          <w:p w14:paraId="131B6C48" w14:textId="77777777" w:rsidR="00D80439" w:rsidRPr="00342FFB" w:rsidRDefault="0090635B">
            <w:pPr>
              <w:rPr>
                <w:rFonts w:ascii="Arial" w:eastAsia="Arial" w:hAnsi="Arial" w:cs="Arial"/>
                <w:b/>
                <w:sz w:val="20"/>
                <w:szCs w:val="20"/>
              </w:rPr>
            </w:pPr>
            <w:r w:rsidRPr="00342FFB">
              <w:rPr>
                <w:rFonts w:ascii="Arial" w:eastAsia="Arial" w:hAnsi="Arial" w:cs="Arial"/>
                <w:sz w:val="20"/>
                <w:szCs w:val="20"/>
              </w:rPr>
              <w:t xml:space="preserve">Email: </w:t>
            </w:r>
            <w:hyperlink r:id="rId21">
              <w:r w:rsidRPr="00342FFB">
                <w:rPr>
                  <w:rFonts w:ascii="Arial" w:eastAsia="Arial" w:hAnsi="Arial" w:cs="Arial"/>
                  <w:color w:val="0000FF"/>
                  <w:sz w:val="20"/>
                  <w:szCs w:val="20"/>
                  <w:u w:val="single"/>
                </w:rPr>
                <w:t>press@riedel.net</w:t>
              </w:r>
            </w:hyperlink>
            <w:r w:rsidRPr="00342FFB">
              <w:rPr>
                <w:rFonts w:ascii="Arial" w:eastAsia="Arial" w:hAnsi="Arial" w:cs="Arial"/>
                <w:sz w:val="20"/>
                <w:szCs w:val="20"/>
              </w:rPr>
              <w:t xml:space="preserve"> </w:t>
            </w:r>
          </w:p>
        </w:tc>
      </w:tr>
    </w:tbl>
    <w:p w14:paraId="452E4E9D" w14:textId="77777777" w:rsidR="00D80439" w:rsidRPr="00342FFB" w:rsidRDefault="00D80439">
      <w:pPr>
        <w:rPr>
          <w:rFonts w:ascii="Arial" w:eastAsia="Arial" w:hAnsi="Arial" w:cs="Arial"/>
          <w:b/>
          <w:sz w:val="20"/>
          <w:szCs w:val="20"/>
        </w:rPr>
      </w:pPr>
    </w:p>
    <w:p w14:paraId="1C8AC2F1" w14:textId="6CD03BED" w:rsidR="00D80439" w:rsidRPr="00342FFB" w:rsidRDefault="0090635B" w:rsidP="002C272E">
      <w:pPr>
        <w:tabs>
          <w:tab w:val="left" w:pos="2680"/>
        </w:tabs>
        <w:rPr>
          <w:rFonts w:ascii="Arial" w:eastAsia="Arial" w:hAnsi="Arial" w:cs="Arial"/>
          <w:bCs/>
          <w:sz w:val="20"/>
          <w:szCs w:val="20"/>
        </w:rPr>
      </w:pPr>
      <w:r w:rsidRPr="00342FFB">
        <w:rPr>
          <w:rFonts w:ascii="Arial" w:eastAsia="Arial" w:hAnsi="Arial" w:cs="Arial"/>
          <w:b/>
          <w:sz w:val="20"/>
          <w:szCs w:val="20"/>
        </w:rPr>
        <w:t xml:space="preserve">Link to Word Doc: </w:t>
      </w:r>
      <w:hyperlink r:id="rId22" w:history="1">
        <w:r w:rsidR="00BF096E" w:rsidRPr="00E22A85">
          <w:rPr>
            <w:rStyle w:val="Hyperlink"/>
            <w:rFonts w:ascii="Arial" w:eastAsia="Arial" w:hAnsi="Arial" w:cs="Arial"/>
            <w:bCs/>
            <w:sz w:val="20"/>
            <w:szCs w:val="20"/>
          </w:rPr>
          <w:t>www.wallstcom.com/Riedel</w:t>
        </w:r>
        <w:r w:rsidR="00BF096E" w:rsidRPr="00E22A85">
          <w:rPr>
            <w:rStyle w:val="Hyperlink"/>
            <w:rFonts w:ascii="Arial" w:eastAsia="Arial" w:hAnsi="Arial" w:cs="Arial"/>
            <w:bCs/>
            <w:sz w:val="20"/>
            <w:szCs w:val="20"/>
          </w:rPr>
          <w:t>/</w:t>
        </w:r>
        <w:r w:rsidR="00BF096E" w:rsidRPr="00E22A85">
          <w:rPr>
            <w:rStyle w:val="Hyperlink"/>
            <w:rFonts w:ascii="Arial" w:eastAsia="Arial" w:hAnsi="Arial" w:cs="Arial"/>
            <w:bCs/>
            <w:sz w:val="20"/>
            <w:szCs w:val="20"/>
          </w:rPr>
          <w:t>260602-Riedel-Gudrun_Scharler.docx</w:t>
        </w:r>
      </w:hyperlink>
      <w:r w:rsidR="00BF096E">
        <w:rPr>
          <w:rFonts w:ascii="Arial" w:eastAsia="Arial" w:hAnsi="Arial" w:cs="Arial"/>
          <w:bCs/>
          <w:sz w:val="20"/>
          <w:szCs w:val="20"/>
        </w:rPr>
        <w:t xml:space="preserve"> </w:t>
      </w:r>
    </w:p>
    <w:p w14:paraId="11F8D9A1" w14:textId="39A0CBC7" w:rsidR="00E077BE" w:rsidRDefault="00E077BE">
      <w:pPr>
        <w:tabs>
          <w:tab w:val="left" w:pos="2495"/>
        </w:tabs>
        <w:rPr>
          <w:rFonts w:ascii="Arial" w:eastAsia="Arial" w:hAnsi="Arial" w:cs="Arial"/>
          <w:b/>
          <w:sz w:val="20"/>
          <w:szCs w:val="20"/>
        </w:rPr>
      </w:pPr>
      <w:r>
        <w:rPr>
          <w:rFonts w:ascii="Arial" w:eastAsia="Arial" w:hAnsi="Arial" w:cs="Arial"/>
          <w:b/>
          <w:sz w:val="20"/>
          <w:szCs w:val="20"/>
        </w:rPr>
        <w:t>Link to German translation:</w:t>
      </w:r>
      <w:r w:rsidR="004C7974">
        <w:rPr>
          <w:rFonts w:ascii="Arial" w:eastAsia="Arial" w:hAnsi="Arial" w:cs="Arial"/>
          <w:b/>
          <w:sz w:val="20"/>
          <w:szCs w:val="20"/>
        </w:rPr>
        <w:t xml:space="preserve"> </w:t>
      </w:r>
      <w:hyperlink r:id="rId23" w:history="1">
        <w:r w:rsidR="00BF096E" w:rsidRPr="00E22A85">
          <w:rPr>
            <w:rStyle w:val="Hyperlink"/>
            <w:rFonts w:ascii="Arial" w:eastAsia="Arial" w:hAnsi="Arial" w:cs="Arial"/>
            <w:bCs/>
            <w:sz w:val="20"/>
            <w:szCs w:val="20"/>
          </w:rPr>
          <w:t>www.wallstcom.com/Riedel</w:t>
        </w:r>
        <w:r w:rsidR="00BF096E" w:rsidRPr="00E22A85">
          <w:rPr>
            <w:rStyle w:val="Hyperlink"/>
            <w:rFonts w:ascii="Arial" w:eastAsia="Arial" w:hAnsi="Arial" w:cs="Arial"/>
            <w:bCs/>
            <w:sz w:val="20"/>
            <w:szCs w:val="20"/>
          </w:rPr>
          <w:t>/</w:t>
        </w:r>
        <w:r w:rsidR="00BF096E" w:rsidRPr="00E22A85">
          <w:rPr>
            <w:rStyle w:val="Hyperlink"/>
            <w:rFonts w:ascii="Arial" w:eastAsia="Arial" w:hAnsi="Arial" w:cs="Arial"/>
            <w:bCs/>
            <w:sz w:val="20"/>
            <w:szCs w:val="20"/>
          </w:rPr>
          <w:t>260602-Riedel-Gudrun_Scharler-DE.docx</w:t>
        </w:r>
      </w:hyperlink>
      <w:r w:rsidR="00BF096E">
        <w:rPr>
          <w:rFonts w:ascii="Arial" w:eastAsia="Arial" w:hAnsi="Arial" w:cs="Arial"/>
          <w:bCs/>
          <w:sz w:val="20"/>
          <w:szCs w:val="20"/>
        </w:rPr>
        <w:t xml:space="preserve"> </w:t>
      </w:r>
    </w:p>
    <w:p w14:paraId="12654C3A" w14:textId="6E60C880" w:rsidR="00D80439" w:rsidRPr="00342FFB" w:rsidRDefault="00E077BE">
      <w:pPr>
        <w:tabs>
          <w:tab w:val="left" w:pos="2495"/>
        </w:tabs>
        <w:rPr>
          <w:rFonts w:ascii="Arial" w:eastAsia="Arial" w:hAnsi="Arial" w:cs="Arial"/>
          <w:b/>
          <w:sz w:val="20"/>
          <w:szCs w:val="20"/>
        </w:rPr>
      </w:pPr>
      <w:r>
        <w:rPr>
          <w:rFonts w:ascii="Arial" w:eastAsia="Arial" w:hAnsi="Arial" w:cs="Arial"/>
          <w:b/>
          <w:sz w:val="20"/>
          <w:szCs w:val="20"/>
        </w:rPr>
        <w:t xml:space="preserve"> </w:t>
      </w:r>
    </w:p>
    <w:p w14:paraId="532A1B25" w14:textId="2FE46B22" w:rsidR="00D80439" w:rsidRPr="00342FFB" w:rsidRDefault="0090635B">
      <w:pPr>
        <w:rPr>
          <w:rFonts w:ascii="Arial" w:eastAsia="Arial" w:hAnsi="Arial" w:cs="Arial"/>
          <w:b/>
          <w:sz w:val="20"/>
          <w:szCs w:val="20"/>
        </w:rPr>
      </w:pPr>
      <w:r w:rsidRPr="00342FFB">
        <w:rPr>
          <w:rFonts w:ascii="Arial" w:eastAsia="Arial" w:hAnsi="Arial" w:cs="Arial"/>
          <w:b/>
          <w:sz w:val="20"/>
          <w:szCs w:val="20"/>
        </w:rPr>
        <w:t>Photo Link</w:t>
      </w:r>
      <w:r w:rsidR="00DE04E5" w:rsidRPr="00342FFB">
        <w:rPr>
          <w:rFonts w:ascii="Arial" w:eastAsia="Arial" w:hAnsi="Arial" w:cs="Arial"/>
          <w:b/>
          <w:sz w:val="20"/>
          <w:szCs w:val="20"/>
        </w:rPr>
        <w:t>s:</w:t>
      </w:r>
      <w:r w:rsidR="004C7974">
        <w:rPr>
          <w:rFonts w:ascii="Arial" w:eastAsia="Arial" w:hAnsi="Arial" w:cs="Arial"/>
          <w:b/>
          <w:sz w:val="20"/>
          <w:szCs w:val="20"/>
        </w:rPr>
        <w:t xml:space="preserve"> </w:t>
      </w:r>
      <w:hyperlink r:id="rId24" w:history="1">
        <w:r w:rsidR="004C7974" w:rsidRPr="00E22A85">
          <w:rPr>
            <w:rStyle w:val="Hyperlink"/>
            <w:rFonts w:ascii="Arial" w:eastAsia="Arial" w:hAnsi="Arial" w:cs="Arial"/>
            <w:bCs/>
            <w:sz w:val="20"/>
            <w:szCs w:val="20"/>
          </w:rPr>
          <w:t>www.wallstcom.com/Riedel/</w:t>
        </w:r>
        <w:r w:rsidR="004C7974" w:rsidRPr="00E22A85">
          <w:rPr>
            <w:rStyle w:val="Hyperlink"/>
            <w:rFonts w:ascii="Arial" w:eastAsia="Arial" w:hAnsi="Arial" w:cs="Arial"/>
            <w:bCs/>
            <w:sz w:val="20"/>
            <w:szCs w:val="20"/>
          </w:rPr>
          <w:t>Riedel-GudrunScharler_MichaelMartens.jpg</w:t>
        </w:r>
      </w:hyperlink>
      <w:r w:rsidR="004C7974">
        <w:rPr>
          <w:rFonts w:ascii="Arial" w:eastAsia="Arial" w:hAnsi="Arial" w:cs="Arial"/>
          <w:bCs/>
          <w:sz w:val="20"/>
          <w:szCs w:val="20"/>
        </w:rPr>
        <w:t xml:space="preserve"> </w:t>
      </w:r>
    </w:p>
    <w:p w14:paraId="11603EA0" w14:textId="5E48E106" w:rsidR="00D80439" w:rsidRPr="00342FFB" w:rsidRDefault="0090635B">
      <w:pPr>
        <w:rPr>
          <w:rFonts w:ascii="Arial" w:eastAsia="Arial" w:hAnsi="Arial" w:cs="Arial"/>
          <w:sz w:val="20"/>
          <w:szCs w:val="20"/>
        </w:rPr>
      </w:pPr>
      <w:r w:rsidRPr="00342FFB">
        <w:rPr>
          <w:rFonts w:ascii="Arial" w:eastAsia="Arial" w:hAnsi="Arial" w:cs="Arial"/>
          <w:b/>
          <w:sz w:val="20"/>
          <w:szCs w:val="20"/>
        </w:rPr>
        <w:t xml:space="preserve">Photo Caption: </w:t>
      </w:r>
      <w:r w:rsidR="00AF0DAF" w:rsidRPr="00AF0DAF">
        <w:rPr>
          <w:rFonts w:ascii="Arial" w:eastAsia="Arial" w:hAnsi="Arial" w:cs="Arial"/>
          <w:bCs/>
          <w:sz w:val="20"/>
          <w:szCs w:val="20"/>
        </w:rPr>
        <w:t>Gudrun Scharler, new CEO of Riedel Networks</w:t>
      </w:r>
      <w:r w:rsidR="00DA2BF6">
        <w:rPr>
          <w:rFonts w:ascii="Arial" w:eastAsia="Arial" w:hAnsi="Arial" w:cs="Arial"/>
          <w:bCs/>
          <w:sz w:val="20"/>
          <w:szCs w:val="20"/>
        </w:rPr>
        <w:t xml:space="preserve"> (</w:t>
      </w:r>
      <w:r w:rsidR="00AF0DAF" w:rsidRPr="00AF0DAF">
        <w:rPr>
          <w:rFonts w:ascii="Arial" w:eastAsia="Arial" w:hAnsi="Arial" w:cs="Arial"/>
          <w:bCs/>
          <w:sz w:val="20"/>
          <w:szCs w:val="20"/>
        </w:rPr>
        <w:t>left</w:t>
      </w:r>
      <w:r w:rsidR="00DA2BF6">
        <w:rPr>
          <w:rFonts w:ascii="Arial" w:eastAsia="Arial" w:hAnsi="Arial" w:cs="Arial"/>
          <w:bCs/>
          <w:sz w:val="20"/>
          <w:szCs w:val="20"/>
        </w:rPr>
        <w:t>)</w:t>
      </w:r>
      <w:r w:rsidR="00AF0DAF" w:rsidRPr="00AF0DAF">
        <w:rPr>
          <w:rFonts w:ascii="Arial" w:eastAsia="Arial" w:hAnsi="Arial" w:cs="Arial"/>
          <w:bCs/>
          <w:sz w:val="20"/>
          <w:szCs w:val="20"/>
        </w:rPr>
        <w:t xml:space="preserve">, with former CEO Michael Martens, </w:t>
      </w:r>
      <w:r w:rsidR="00DA2BF6">
        <w:rPr>
          <w:rFonts w:ascii="Arial" w:eastAsia="Arial" w:hAnsi="Arial" w:cs="Arial"/>
          <w:bCs/>
          <w:sz w:val="20"/>
          <w:szCs w:val="20"/>
        </w:rPr>
        <w:t>(</w:t>
      </w:r>
      <w:r w:rsidR="00AF0DAF" w:rsidRPr="00AF0DAF">
        <w:rPr>
          <w:rFonts w:ascii="Arial" w:eastAsia="Arial" w:hAnsi="Arial" w:cs="Arial"/>
          <w:bCs/>
          <w:sz w:val="20"/>
          <w:szCs w:val="20"/>
        </w:rPr>
        <w:t>right</w:t>
      </w:r>
      <w:r w:rsidR="00DA2BF6">
        <w:rPr>
          <w:rFonts w:ascii="Arial" w:eastAsia="Arial" w:hAnsi="Arial" w:cs="Arial"/>
          <w:bCs/>
          <w:sz w:val="20"/>
          <w:szCs w:val="20"/>
        </w:rPr>
        <w:t>).</w:t>
      </w:r>
    </w:p>
    <w:p w14:paraId="344F2DFB" w14:textId="77777777" w:rsidR="00D80439" w:rsidRPr="00342FFB" w:rsidRDefault="00D80439" w:rsidP="00FF2F95">
      <w:pPr>
        <w:pBdr>
          <w:top w:val="nil"/>
          <w:left w:val="nil"/>
          <w:bottom w:val="nil"/>
          <w:right w:val="nil"/>
          <w:between w:val="nil"/>
        </w:pBdr>
        <w:tabs>
          <w:tab w:val="left" w:pos="180"/>
        </w:tabs>
        <w:jc w:val="center"/>
        <w:rPr>
          <w:rFonts w:ascii="Arial" w:eastAsia="Arial" w:hAnsi="Arial" w:cs="Arial"/>
          <w:b/>
          <w:color w:val="000000"/>
          <w:sz w:val="32"/>
          <w:szCs w:val="32"/>
        </w:rPr>
      </w:pPr>
    </w:p>
    <w:p w14:paraId="5CA3D651" w14:textId="5B3B0299" w:rsidR="00BB2D84" w:rsidRPr="00342FFB" w:rsidRDefault="00342FFB" w:rsidP="00BB2D84">
      <w:pPr>
        <w:pBdr>
          <w:top w:val="nil"/>
          <w:left w:val="nil"/>
          <w:bottom w:val="nil"/>
          <w:right w:val="nil"/>
          <w:between w:val="nil"/>
        </w:pBdr>
        <w:tabs>
          <w:tab w:val="left" w:pos="180"/>
        </w:tabs>
        <w:jc w:val="center"/>
        <w:rPr>
          <w:rFonts w:ascii="Arial" w:eastAsia="Arial" w:hAnsi="Arial" w:cs="Arial"/>
          <w:b/>
          <w:bCs/>
          <w:sz w:val="32"/>
          <w:szCs w:val="32"/>
        </w:rPr>
      </w:pPr>
      <w:r w:rsidRPr="00342FFB">
        <w:rPr>
          <w:rFonts w:ascii="Arial" w:eastAsia="Arial" w:hAnsi="Arial" w:cs="Arial"/>
          <w:b/>
          <w:bCs/>
          <w:sz w:val="32"/>
          <w:szCs w:val="32"/>
        </w:rPr>
        <w:t>Gudrun Scharler Appointed CEO of Riedel Networks</w:t>
      </w:r>
    </w:p>
    <w:p w14:paraId="1461BCFE" w14:textId="77777777" w:rsidR="007C0303" w:rsidRPr="00342FFB" w:rsidRDefault="007C0303" w:rsidP="00BB2D84">
      <w:pPr>
        <w:pBdr>
          <w:top w:val="nil"/>
          <w:left w:val="nil"/>
          <w:bottom w:val="nil"/>
          <w:right w:val="nil"/>
          <w:between w:val="nil"/>
        </w:pBdr>
        <w:tabs>
          <w:tab w:val="left" w:pos="180"/>
        </w:tabs>
        <w:rPr>
          <w:rFonts w:ascii="Arial" w:eastAsia="Arial" w:hAnsi="Arial" w:cs="Arial"/>
          <w:b/>
          <w:sz w:val="32"/>
          <w:szCs w:val="32"/>
        </w:rPr>
      </w:pPr>
    </w:p>
    <w:p w14:paraId="2089AE7E" w14:textId="6B8A1330" w:rsidR="00342FFB" w:rsidRDefault="0090635B" w:rsidP="00342FFB">
      <w:pPr>
        <w:pBdr>
          <w:top w:val="nil"/>
          <w:left w:val="nil"/>
          <w:bottom w:val="nil"/>
          <w:right w:val="nil"/>
          <w:between w:val="nil"/>
        </w:pBdr>
        <w:spacing w:line="360" w:lineRule="auto"/>
        <w:rPr>
          <w:rFonts w:ascii="Arial" w:eastAsia="Arial" w:hAnsi="Arial" w:cs="Arial"/>
          <w:color w:val="000000" w:themeColor="text1"/>
          <w:sz w:val="22"/>
          <w:szCs w:val="22"/>
        </w:rPr>
      </w:pPr>
      <w:r w:rsidRPr="00342FFB">
        <w:rPr>
          <w:rFonts w:ascii="Arial" w:eastAsia="Arial" w:hAnsi="Arial" w:cs="Arial"/>
          <w:b/>
          <w:bCs/>
          <w:color w:val="000000" w:themeColor="text1"/>
          <w:sz w:val="22"/>
          <w:szCs w:val="22"/>
        </w:rPr>
        <w:t xml:space="preserve">WUPPERTAL, Germany </w:t>
      </w:r>
      <w:r w:rsidRPr="00342FFB">
        <w:rPr>
          <w:rFonts w:ascii="Arial" w:eastAsia="Arial" w:hAnsi="Arial" w:cs="Arial"/>
          <w:color w:val="000000" w:themeColor="text1"/>
          <w:sz w:val="22"/>
          <w:szCs w:val="22"/>
        </w:rPr>
        <w:t>—</w:t>
      </w:r>
      <w:r w:rsidRPr="00342FFB">
        <w:rPr>
          <w:rFonts w:ascii="Arial" w:eastAsia="Arial" w:hAnsi="Arial" w:cs="Arial"/>
          <w:b/>
          <w:bCs/>
          <w:color w:val="000000" w:themeColor="text1"/>
          <w:sz w:val="22"/>
          <w:szCs w:val="22"/>
        </w:rPr>
        <w:t xml:space="preserve"> </w:t>
      </w:r>
      <w:r w:rsidR="00374800">
        <w:rPr>
          <w:rFonts w:ascii="Arial" w:eastAsia="Arial" w:hAnsi="Arial" w:cs="Arial"/>
          <w:b/>
          <w:bCs/>
          <w:color w:val="000000" w:themeColor="text1"/>
          <w:sz w:val="22"/>
          <w:szCs w:val="22"/>
        </w:rPr>
        <w:t>June</w:t>
      </w:r>
      <w:r w:rsidR="00DE04E5" w:rsidRPr="00342FFB">
        <w:rPr>
          <w:rFonts w:ascii="Arial" w:eastAsia="Arial" w:hAnsi="Arial" w:cs="Arial"/>
          <w:b/>
          <w:bCs/>
          <w:color w:val="000000" w:themeColor="text1"/>
          <w:sz w:val="22"/>
          <w:szCs w:val="22"/>
        </w:rPr>
        <w:t xml:space="preserve"> </w:t>
      </w:r>
      <w:r w:rsidR="00342FFB" w:rsidRPr="00342FFB">
        <w:rPr>
          <w:rFonts w:ascii="Arial" w:eastAsia="Arial" w:hAnsi="Arial" w:cs="Arial"/>
          <w:b/>
          <w:bCs/>
          <w:color w:val="000000" w:themeColor="text1"/>
          <w:sz w:val="22"/>
          <w:szCs w:val="22"/>
        </w:rPr>
        <w:t>2</w:t>
      </w:r>
      <w:r w:rsidRPr="00342FFB">
        <w:rPr>
          <w:rFonts w:ascii="Arial" w:eastAsia="Arial" w:hAnsi="Arial" w:cs="Arial"/>
          <w:b/>
          <w:bCs/>
          <w:color w:val="000000" w:themeColor="text1"/>
          <w:sz w:val="22"/>
          <w:szCs w:val="22"/>
        </w:rPr>
        <w:t xml:space="preserve">, </w:t>
      </w:r>
      <w:r w:rsidR="00342FFB" w:rsidRPr="00342FFB">
        <w:rPr>
          <w:rFonts w:ascii="Arial" w:eastAsia="Arial" w:hAnsi="Arial" w:cs="Arial"/>
          <w:b/>
          <w:bCs/>
          <w:color w:val="000000" w:themeColor="text1"/>
          <w:sz w:val="22"/>
          <w:szCs w:val="22"/>
        </w:rPr>
        <w:t>2026</w:t>
      </w:r>
      <w:r w:rsidRPr="00342FFB">
        <w:rPr>
          <w:rFonts w:ascii="Arial" w:eastAsia="Arial" w:hAnsi="Arial" w:cs="Arial"/>
          <w:color w:val="000000" w:themeColor="text1"/>
          <w:sz w:val="22"/>
          <w:szCs w:val="22"/>
        </w:rPr>
        <w:t xml:space="preserve"> — </w:t>
      </w:r>
      <w:r w:rsidR="00342FFB" w:rsidRPr="00342FFB">
        <w:rPr>
          <w:rFonts w:ascii="Arial" w:eastAsia="Arial" w:hAnsi="Arial" w:cs="Arial"/>
          <w:color w:val="000000" w:themeColor="text1"/>
          <w:sz w:val="22"/>
          <w:szCs w:val="22"/>
        </w:rPr>
        <w:t>The Riedel Group today announced the appointment of Gudrun Scharler as CEO of Riedel Networks. She succeeds Michael Martens, who has led Riedel Networks since 2012 and will support a structured handover through the end of August.</w:t>
      </w:r>
    </w:p>
    <w:p w14:paraId="5A49558B" w14:textId="77777777" w:rsidR="00683202" w:rsidRPr="00342FFB" w:rsidRDefault="00683202" w:rsidP="00342FFB">
      <w:pPr>
        <w:pBdr>
          <w:top w:val="nil"/>
          <w:left w:val="nil"/>
          <w:bottom w:val="nil"/>
          <w:right w:val="nil"/>
          <w:between w:val="nil"/>
        </w:pBdr>
        <w:spacing w:line="360" w:lineRule="auto"/>
        <w:rPr>
          <w:rFonts w:ascii="Arial" w:eastAsia="Arial" w:hAnsi="Arial" w:cs="Arial"/>
          <w:color w:val="000000" w:themeColor="text1"/>
          <w:sz w:val="22"/>
          <w:szCs w:val="22"/>
        </w:rPr>
      </w:pPr>
    </w:p>
    <w:p w14:paraId="3DC85009" w14:textId="4CEE7F4A" w:rsidR="00342FFB" w:rsidRPr="00342FFB" w:rsidRDefault="00342FFB" w:rsidP="00342FFB">
      <w:pPr>
        <w:pBdr>
          <w:top w:val="nil"/>
          <w:left w:val="nil"/>
          <w:bottom w:val="nil"/>
          <w:right w:val="nil"/>
          <w:between w:val="nil"/>
        </w:pBdr>
        <w:spacing w:line="360" w:lineRule="auto"/>
        <w:rPr>
          <w:rFonts w:ascii="Arial" w:eastAsia="Arial" w:hAnsi="Arial" w:cs="Arial"/>
          <w:color w:val="000000" w:themeColor="text1"/>
          <w:sz w:val="22"/>
          <w:szCs w:val="22"/>
        </w:rPr>
      </w:pPr>
      <w:r w:rsidRPr="00342FFB">
        <w:rPr>
          <w:rFonts w:ascii="Arial" w:eastAsia="Arial" w:hAnsi="Arial" w:cs="Arial"/>
          <w:color w:val="000000" w:themeColor="text1"/>
          <w:sz w:val="22"/>
          <w:szCs w:val="22"/>
        </w:rPr>
        <w:t>“Michael has shaped Riedel Networks with exceptional commitment, entrepreneurial spirit, and a clear sense for what customers need,” said Frank Eischet, Riedel Group COO. “We are deeply grateful for everything he has achieved over the past 14 years. At the same time, we are excited to welcome Gudrun as the new CEO of Riedel Networks. With her strong leadership background in telecommunications, operations, and transformation, she is the right person to guide the company into its next phase of development.”</w:t>
      </w:r>
    </w:p>
    <w:p w14:paraId="09CCC9B0" w14:textId="77777777" w:rsidR="00342FFB" w:rsidRDefault="00342FFB" w:rsidP="00342FFB">
      <w:pPr>
        <w:pBdr>
          <w:top w:val="nil"/>
          <w:left w:val="nil"/>
          <w:bottom w:val="nil"/>
          <w:right w:val="nil"/>
          <w:between w:val="nil"/>
        </w:pBdr>
        <w:spacing w:line="360" w:lineRule="auto"/>
        <w:rPr>
          <w:rFonts w:ascii="Arial" w:eastAsia="Arial" w:hAnsi="Arial" w:cs="Arial"/>
          <w:color w:val="000000" w:themeColor="text1"/>
          <w:sz w:val="22"/>
          <w:szCs w:val="22"/>
        </w:rPr>
      </w:pPr>
    </w:p>
    <w:p w14:paraId="2074F615" w14:textId="5BAADCD1" w:rsidR="00374800" w:rsidRDefault="00374800" w:rsidP="00342FFB">
      <w:pPr>
        <w:pBdr>
          <w:top w:val="nil"/>
          <w:left w:val="nil"/>
          <w:bottom w:val="nil"/>
          <w:right w:val="nil"/>
          <w:between w:val="nil"/>
        </w:pBdr>
        <w:spacing w:line="360" w:lineRule="auto"/>
        <w:rPr>
          <w:rFonts w:ascii="Arial" w:eastAsia="Arial" w:hAnsi="Arial" w:cs="Arial"/>
          <w:color w:val="000000" w:themeColor="text1"/>
          <w:sz w:val="22"/>
          <w:szCs w:val="22"/>
        </w:rPr>
      </w:pPr>
      <w:r w:rsidRPr="00374800">
        <w:rPr>
          <w:rFonts w:ascii="Arial" w:eastAsia="Arial" w:hAnsi="Arial" w:cs="Arial"/>
          <w:color w:val="000000" w:themeColor="text1"/>
          <w:sz w:val="22"/>
          <w:szCs w:val="22"/>
        </w:rPr>
        <w:t>Scharler brings extensive executive experience from leading telecommunications and technology companies, where she has improved operational performance, led customer-focused transformation, and managed complex organizations.</w:t>
      </w:r>
      <w:r>
        <w:rPr>
          <w:rFonts w:ascii="Arial" w:eastAsia="Arial" w:hAnsi="Arial" w:cs="Arial"/>
          <w:color w:val="000000" w:themeColor="text1"/>
          <w:sz w:val="22"/>
          <w:szCs w:val="22"/>
        </w:rPr>
        <w:t xml:space="preserve"> </w:t>
      </w:r>
      <w:r w:rsidRPr="00374800">
        <w:rPr>
          <w:rFonts w:ascii="Arial" w:eastAsia="Arial" w:hAnsi="Arial" w:cs="Arial"/>
          <w:color w:val="000000" w:themeColor="text1"/>
          <w:sz w:val="22"/>
          <w:szCs w:val="22"/>
        </w:rPr>
        <w:t xml:space="preserve">Her track record includes key roles at </w:t>
      </w:r>
      <w:proofErr w:type="spellStart"/>
      <w:r w:rsidRPr="00374800">
        <w:rPr>
          <w:rFonts w:ascii="Arial" w:eastAsia="Arial" w:hAnsi="Arial" w:cs="Arial"/>
          <w:color w:val="000000" w:themeColor="text1"/>
          <w:sz w:val="22"/>
          <w:szCs w:val="22"/>
        </w:rPr>
        <w:t>Unitymedia</w:t>
      </w:r>
      <w:proofErr w:type="spellEnd"/>
      <w:r w:rsidRPr="00374800">
        <w:rPr>
          <w:rFonts w:ascii="Arial" w:eastAsia="Arial" w:hAnsi="Arial" w:cs="Arial"/>
          <w:color w:val="000000" w:themeColor="text1"/>
          <w:sz w:val="22"/>
          <w:szCs w:val="22"/>
        </w:rPr>
        <w:t xml:space="preserve">, where she served as Chief Operations Officer, as well as senior leadership positions at Nets Group, E-Plus, Sunrise Communications, and Telefónica Germany. Most recently, she expanded her leadership experience through roles at Canyon Bicycles and P2 </w:t>
      </w:r>
      <w:proofErr w:type="spellStart"/>
      <w:r w:rsidRPr="00374800">
        <w:rPr>
          <w:rFonts w:ascii="Arial" w:eastAsia="Arial" w:hAnsi="Arial" w:cs="Arial"/>
          <w:color w:val="000000" w:themeColor="text1"/>
          <w:sz w:val="22"/>
          <w:szCs w:val="22"/>
        </w:rPr>
        <w:t>eBike</w:t>
      </w:r>
      <w:proofErr w:type="spellEnd"/>
      <w:r w:rsidRPr="00374800">
        <w:rPr>
          <w:rFonts w:ascii="Arial" w:eastAsia="Arial" w:hAnsi="Arial" w:cs="Arial"/>
          <w:color w:val="000000" w:themeColor="text1"/>
          <w:sz w:val="22"/>
          <w:szCs w:val="22"/>
        </w:rPr>
        <w:t xml:space="preserve"> GmbH.</w:t>
      </w:r>
    </w:p>
    <w:p w14:paraId="5D72A6F4" w14:textId="77777777" w:rsidR="00374800" w:rsidRPr="00342FFB" w:rsidRDefault="00374800" w:rsidP="00342FFB">
      <w:pPr>
        <w:pBdr>
          <w:top w:val="nil"/>
          <w:left w:val="nil"/>
          <w:bottom w:val="nil"/>
          <w:right w:val="nil"/>
          <w:between w:val="nil"/>
        </w:pBdr>
        <w:spacing w:line="360" w:lineRule="auto"/>
        <w:rPr>
          <w:rFonts w:ascii="Arial" w:eastAsia="Arial" w:hAnsi="Arial" w:cs="Arial"/>
          <w:color w:val="000000" w:themeColor="text1"/>
          <w:sz w:val="22"/>
          <w:szCs w:val="22"/>
        </w:rPr>
      </w:pPr>
    </w:p>
    <w:p w14:paraId="20EE71AA" w14:textId="639A3BC7" w:rsidR="00342FFB" w:rsidRPr="00342FFB" w:rsidRDefault="00342FFB" w:rsidP="00342FFB">
      <w:pPr>
        <w:pBdr>
          <w:top w:val="nil"/>
          <w:left w:val="nil"/>
          <w:bottom w:val="nil"/>
          <w:right w:val="nil"/>
          <w:between w:val="nil"/>
        </w:pBdr>
        <w:spacing w:line="360" w:lineRule="auto"/>
        <w:rPr>
          <w:rFonts w:ascii="Arial" w:eastAsia="Arial" w:hAnsi="Arial" w:cs="Arial"/>
          <w:color w:val="000000" w:themeColor="text1"/>
          <w:sz w:val="22"/>
          <w:szCs w:val="22"/>
        </w:rPr>
      </w:pPr>
      <w:r w:rsidRPr="00342FFB">
        <w:rPr>
          <w:rFonts w:ascii="Arial" w:eastAsia="Arial" w:hAnsi="Arial" w:cs="Arial"/>
          <w:color w:val="000000" w:themeColor="text1"/>
          <w:sz w:val="22"/>
          <w:szCs w:val="22"/>
        </w:rPr>
        <w:lastRenderedPageBreak/>
        <w:t>“Riedel Networks is a great company with a strong team, a clear customer focus, and significant potential for further development,” said Scharler. “I am very much looking forward to getting to know the team and working together to continue the company’s transformation while preserving the flexibility, speed, and collaborative spirit that make Riedel Networks special. I would also like to thank Michael for the open and structured handover and for the strong foundation he has built.”</w:t>
      </w:r>
    </w:p>
    <w:p w14:paraId="18533924" w14:textId="77777777" w:rsidR="00342FFB" w:rsidRPr="00342FFB" w:rsidRDefault="00342FFB" w:rsidP="00342FFB">
      <w:pPr>
        <w:pBdr>
          <w:top w:val="nil"/>
          <w:left w:val="nil"/>
          <w:bottom w:val="nil"/>
          <w:right w:val="nil"/>
          <w:between w:val="nil"/>
        </w:pBdr>
        <w:spacing w:line="360" w:lineRule="auto"/>
        <w:rPr>
          <w:rFonts w:ascii="Arial" w:eastAsia="Arial" w:hAnsi="Arial" w:cs="Arial"/>
          <w:color w:val="000000" w:themeColor="text1"/>
          <w:sz w:val="22"/>
          <w:szCs w:val="22"/>
        </w:rPr>
      </w:pPr>
    </w:p>
    <w:p w14:paraId="768B4818" w14:textId="611C3B7F" w:rsidR="00342FFB" w:rsidRPr="00342FFB" w:rsidRDefault="00342FFB" w:rsidP="00342FFB">
      <w:pPr>
        <w:pBdr>
          <w:top w:val="nil"/>
          <w:left w:val="nil"/>
          <w:bottom w:val="nil"/>
          <w:right w:val="nil"/>
          <w:between w:val="nil"/>
        </w:pBdr>
        <w:spacing w:line="360" w:lineRule="auto"/>
        <w:rPr>
          <w:rFonts w:ascii="Arial" w:eastAsia="Arial" w:hAnsi="Arial" w:cs="Arial"/>
          <w:color w:val="000000" w:themeColor="text1"/>
          <w:sz w:val="22"/>
          <w:szCs w:val="22"/>
        </w:rPr>
      </w:pPr>
      <w:r w:rsidRPr="00342FFB">
        <w:rPr>
          <w:rFonts w:ascii="Arial" w:eastAsia="Arial" w:hAnsi="Arial" w:cs="Arial"/>
          <w:color w:val="000000" w:themeColor="text1"/>
          <w:sz w:val="22"/>
          <w:szCs w:val="22"/>
        </w:rPr>
        <w:t>Since assuming leadership of Riedel Networks in 2012, Martens has guided the company through a period of significant growth</w:t>
      </w:r>
      <w:r w:rsidR="4789471C" w:rsidRPr="45A15339">
        <w:rPr>
          <w:rFonts w:ascii="Arial" w:eastAsia="Arial" w:hAnsi="Arial" w:cs="Arial"/>
          <w:color w:val="000000" w:themeColor="text1"/>
          <w:sz w:val="22"/>
          <w:szCs w:val="22"/>
        </w:rPr>
        <w:t>, helping to scale its business in secure networks and IT security</w:t>
      </w:r>
      <w:r w:rsidRPr="45A15339">
        <w:rPr>
          <w:rFonts w:ascii="Arial" w:eastAsia="Arial" w:hAnsi="Arial" w:cs="Arial"/>
          <w:color w:val="000000" w:themeColor="text1"/>
          <w:sz w:val="22"/>
          <w:szCs w:val="22"/>
        </w:rPr>
        <w:t>.</w:t>
      </w:r>
      <w:r w:rsidRPr="00342FFB">
        <w:rPr>
          <w:rFonts w:ascii="Arial" w:eastAsia="Arial" w:hAnsi="Arial" w:cs="Arial"/>
          <w:color w:val="000000" w:themeColor="text1"/>
          <w:sz w:val="22"/>
          <w:szCs w:val="22"/>
        </w:rPr>
        <w:t xml:space="preserve"> During his tenure, Riedel Networks grew from €2.8 million in revenue and 12 employees to €24 million and 70</w:t>
      </w:r>
      <w:r w:rsidR="00D6296D" w:rsidRPr="00D6296D">
        <w:t xml:space="preserve"> </w:t>
      </w:r>
      <w:r w:rsidR="00D6296D" w:rsidRPr="00D6296D">
        <w:rPr>
          <w:rFonts w:ascii="Arial" w:eastAsia="Arial" w:hAnsi="Arial" w:cs="Arial"/>
          <w:color w:val="000000" w:themeColor="text1"/>
          <w:sz w:val="22"/>
          <w:szCs w:val="22"/>
        </w:rPr>
        <w:t>employees</w:t>
      </w:r>
      <w:r w:rsidRPr="00342FFB">
        <w:rPr>
          <w:rFonts w:ascii="Arial" w:eastAsia="Arial" w:hAnsi="Arial" w:cs="Arial"/>
          <w:color w:val="000000" w:themeColor="text1"/>
          <w:sz w:val="22"/>
          <w:szCs w:val="22"/>
        </w:rPr>
        <w:t>.</w:t>
      </w:r>
    </w:p>
    <w:p w14:paraId="1701A102" w14:textId="77777777" w:rsidR="00342FFB" w:rsidRPr="00342FFB" w:rsidRDefault="00342FFB" w:rsidP="007D71CF">
      <w:pPr>
        <w:pBdr>
          <w:top w:val="nil"/>
          <w:left w:val="nil"/>
          <w:bottom w:val="nil"/>
          <w:right w:val="nil"/>
          <w:between w:val="nil"/>
        </w:pBdr>
        <w:spacing w:line="360" w:lineRule="auto"/>
        <w:rPr>
          <w:rFonts w:ascii="Arial" w:eastAsia="Arial" w:hAnsi="Arial" w:cs="Arial"/>
          <w:color w:val="000000" w:themeColor="text1"/>
          <w:sz w:val="22"/>
          <w:szCs w:val="22"/>
        </w:rPr>
      </w:pPr>
    </w:p>
    <w:p w14:paraId="34FCB7B4" w14:textId="0DEE18D0" w:rsidR="00342FFB" w:rsidRPr="00342FFB" w:rsidRDefault="00342FFB" w:rsidP="007D71CF">
      <w:pPr>
        <w:pBdr>
          <w:top w:val="nil"/>
          <w:left w:val="nil"/>
          <w:bottom w:val="nil"/>
          <w:right w:val="nil"/>
          <w:between w:val="nil"/>
        </w:pBdr>
        <w:spacing w:line="360" w:lineRule="auto"/>
        <w:rPr>
          <w:rFonts w:ascii="Arial" w:eastAsia="Arial" w:hAnsi="Arial" w:cs="Arial"/>
          <w:color w:val="000000" w:themeColor="text1"/>
          <w:sz w:val="22"/>
          <w:szCs w:val="22"/>
        </w:rPr>
      </w:pPr>
      <w:r w:rsidRPr="00342FFB">
        <w:rPr>
          <w:rFonts w:ascii="Arial" w:eastAsia="Arial" w:hAnsi="Arial" w:cs="Arial"/>
          <w:color w:val="000000" w:themeColor="text1"/>
          <w:sz w:val="22"/>
          <w:szCs w:val="22"/>
        </w:rPr>
        <w:t>“Riedel Networks has been a defining part of my professional journey, and I am proud of the company we have developed together,” said Martens. “Gudrun is taking over a company with strong momentum, and I look forward to supporting her as she leads Riedel Networks into its next chapter.”</w:t>
      </w:r>
    </w:p>
    <w:p w14:paraId="1969E6C7" w14:textId="608053BC" w:rsidR="00D80439" w:rsidRPr="00342FFB" w:rsidRDefault="00D80439">
      <w:pPr>
        <w:spacing w:line="360" w:lineRule="auto"/>
        <w:rPr>
          <w:rFonts w:ascii="Arial" w:hAnsi="Arial" w:cs="Arial"/>
          <w:sz w:val="22"/>
          <w:szCs w:val="22"/>
        </w:rPr>
      </w:pPr>
    </w:p>
    <w:p w14:paraId="0EC725C1" w14:textId="77777777" w:rsidR="00D80439" w:rsidRPr="00342FFB" w:rsidRDefault="0090635B">
      <w:pPr>
        <w:pBdr>
          <w:top w:val="nil"/>
          <w:left w:val="nil"/>
          <w:bottom w:val="nil"/>
          <w:right w:val="nil"/>
          <w:between w:val="nil"/>
        </w:pBdr>
        <w:spacing w:line="360" w:lineRule="auto"/>
        <w:jc w:val="center"/>
        <w:rPr>
          <w:rFonts w:ascii="Arial" w:eastAsia="Arial" w:hAnsi="Arial" w:cs="Arial"/>
          <w:color w:val="000000"/>
          <w:sz w:val="22"/>
          <w:szCs w:val="22"/>
        </w:rPr>
      </w:pPr>
      <w:r w:rsidRPr="00342FFB">
        <w:rPr>
          <w:rFonts w:ascii="Arial" w:eastAsia="Arial" w:hAnsi="Arial" w:cs="Arial"/>
          <w:color w:val="000000"/>
          <w:sz w:val="22"/>
          <w:szCs w:val="22"/>
        </w:rPr>
        <w:t># # #</w:t>
      </w:r>
    </w:p>
    <w:p w14:paraId="7E577C09" w14:textId="77777777" w:rsidR="002E427C" w:rsidRPr="00FA73AA" w:rsidRDefault="002E427C" w:rsidP="002E427C">
      <w:pPr>
        <w:rPr>
          <w:rFonts w:ascii="Arial" w:eastAsia="Arial" w:hAnsi="Arial" w:cs="Arial"/>
          <w:b/>
          <w:sz w:val="20"/>
          <w:szCs w:val="20"/>
        </w:rPr>
      </w:pPr>
      <w:r w:rsidRPr="00A0048C">
        <w:rPr>
          <w:rFonts w:ascii="Arial" w:eastAsia="Arial" w:hAnsi="Arial" w:cs="Arial"/>
          <w:b/>
          <w:sz w:val="20"/>
          <w:szCs w:val="20"/>
        </w:rPr>
        <w:t>About Riedel Communications</w:t>
      </w:r>
      <w:r w:rsidRPr="00A0048C">
        <w:rPr>
          <w:rFonts w:ascii="Arial" w:eastAsia="Arial" w:hAnsi="Arial" w:cs="Arial"/>
          <w:sz w:val="20"/>
          <w:szCs w:val="20"/>
        </w:rPr>
        <w:t> </w:t>
      </w:r>
    </w:p>
    <w:p w14:paraId="7D3E61A6" w14:textId="77777777" w:rsidR="002E427C" w:rsidRDefault="002E427C" w:rsidP="002E427C">
      <w:pPr>
        <w:rPr>
          <w:rFonts w:ascii="Arial" w:hAnsi="Arial" w:cs="Arial"/>
          <w:color w:val="000000"/>
          <w:sz w:val="20"/>
          <w:szCs w:val="20"/>
        </w:rPr>
      </w:pPr>
      <w:r>
        <w:rPr>
          <w:rFonts w:ascii="Arial" w:hAnsi="Arial" w:cs="Arial"/>
          <w:color w:val="000000"/>
          <w:sz w:val="20"/>
          <w:szCs w:val="20"/>
        </w:rPr>
        <w:t>Riedel Communications is a leading provider of live production tools in the worlds of media, sports, and entertainment. The company develops and delivers solutions for video/audio infrastructures, intercom, live video production, and broadcast control. Its expansive portfolio also includes Private 5G networks, as well as SD-WAN and MPLS solutions.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w:t>
      </w:r>
    </w:p>
    <w:p w14:paraId="5D350B39" w14:textId="77777777" w:rsidR="002E427C" w:rsidRPr="00A0048C" w:rsidRDefault="002E427C" w:rsidP="002E427C">
      <w:pPr>
        <w:rPr>
          <w:rFonts w:ascii="Arial" w:eastAsia="Arial" w:hAnsi="Arial" w:cs="Arial"/>
          <w:sz w:val="20"/>
          <w:szCs w:val="20"/>
        </w:rPr>
      </w:pPr>
    </w:p>
    <w:p w14:paraId="56FC7587" w14:textId="77777777" w:rsidR="002E427C" w:rsidRPr="00A0048C" w:rsidRDefault="002E427C" w:rsidP="002E427C">
      <w:pPr>
        <w:rPr>
          <w:rFonts w:ascii="Arial" w:eastAsia="Arial" w:hAnsi="Arial" w:cs="Arial"/>
          <w:sz w:val="20"/>
          <w:szCs w:val="20"/>
        </w:rPr>
      </w:pPr>
      <w:r w:rsidRPr="00A0048C">
        <w:rPr>
          <w:rFonts w:ascii="Arial" w:eastAsia="Arial" w:hAnsi="Arial" w:cs="Arial"/>
          <w:sz w:val="20"/>
          <w:szCs w:val="20"/>
        </w:rPr>
        <w:t xml:space="preserve">Further information about Riedel and the company’s products is available at </w:t>
      </w:r>
      <w:hyperlink r:id="rId25" w:history="1">
        <w:r w:rsidRPr="00DB0748">
          <w:rPr>
            <w:rStyle w:val="Hyperlink"/>
            <w:rFonts w:ascii="Arial" w:eastAsia="Arial" w:hAnsi="Arial" w:cs="Arial"/>
            <w:sz w:val="20"/>
            <w:szCs w:val="20"/>
          </w:rPr>
          <w:t>www.riedel.net</w:t>
        </w:r>
      </w:hyperlink>
      <w:r w:rsidRPr="00A0048C">
        <w:rPr>
          <w:rFonts w:ascii="Arial" w:eastAsia="Arial" w:hAnsi="Arial" w:cs="Arial"/>
          <w:sz w:val="20"/>
          <w:szCs w:val="20"/>
        </w:rPr>
        <w:t>. </w:t>
      </w:r>
    </w:p>
    <w:p w14:paraId="4C339E18" w14:textId="27C6AE87" w:rsidR="002E427C" w:rsidRDefault="002E427C" w:rsidP="00521206">
      <w:pPr>
        <w:rPr>
          <w:rFonts w:ascii="Arial" w:eastAsia="Arial" w:hAnsi="Arial" w:cs="Arial"/>
          <w:sz w:val="20"/>
          <w:szCs w:val="20"/>
        </w:rPr>
      </w:pPr>
    </w:p>
    <w:p w14:paraId="4FC748C3" w14:textId="7024BFA4" w:rsidR="00D80439" w:rsidRPr="00342FFB" w:rsidRDefault="00D80439" w:rsidP="6451CFB3">
      <w:pPr>
        <w:spacing w:line="259" w:lineRule="auto"/>
        <w:rPr>
          <w:rFonts w:ascii="Arial" w:eastAsia="Arial" w:hAnsi="Arial" w:cs="Arial"/>
          <w:sz w:val="20"/>
          <w:szCs w:val="20"/>
        </w:rPr>
      </w:pPr>
    </w:p>
    <w:p w14:paraId="338D0587" w14:textId="5D25A979" w:rsidR="00D80439" w:rsidRPr="00342FFB" w:rsidRDefault="70DED583" w:rsidP="6451CFB3">
      <w:pPr>
        <w:spacing w:line="259" w:lineRule="auto"/>
        <w:rPr>
          <w:rFonts w:ascii="Arial" w:eastAsia="Arial" w:hAnsi="Arial" w:cs="Arial"/>
          <w:b/>
          <w:bCs/>
          <w:sz w:val="20"/>
          <w:szCs w:val="20"/>
        </w:rPr>
      </w:pPr>
      <w:r w:rsidRPr="70DED583">
        <w:rPr>
          <w:rFonts w:ascii="Arial" w:eastAsia="Arial" w:hAnsi="Arial" w:cs="Arial"/>
          <w:b/>
          <w:bCs/>
          <w:sz w:val="20"/>
          <w:szCs w:val="20"/>
        </w:rPr>
        <w:t>About Riedel Networks</w:t>
      </w:r>
    </w:p>
    <w:p w14:paraId="17A41BD4" w14:textId="0748CA12" w:rsidR="00D80439" w:rsidRPr="00342FFB" w:rsidRDefault="61FD275C" w:rsidP="61FD275C">
      <w:pPr>
        <w:spacing w:line="259" w:lineRule="auto"/>
        <w:rPr>
          <w:rFonts w:ascii="Arial" w:eastAsia="Arial" w:hAnsi="Arial" w:cs="Arial"/>
          <w:sz w:val="20"/>
          <w:szCs w:val="20"/>
        </w:rPr>
      </w:pPr>
      <w:r w:rsidRPr="61FD275C">
        <w:rPr>
          <w:rFonts w:ascii="Arial" w:eastAsia="Arial" w:hAnsi="Arial" w:cs="Arial"/>
          <w:sz w:val="20"/>
          <w:szCs w:val="20"/>
        </w:rPr>
        <w:t xml:space="preserve">Riedel Networks is a global, privately held provider of customized network solutions, network security, and IT security. We are listed in the Gartner Magic Quadrant for Global WAN Services as a niche provider specializing in mid-sized international enterprises and the media and events sector. With our own global backbone, we help companies to be connected worldwide. Our services include internet connectivity, MPLS, SD-WAN, SASE, Cloud Connect, security, and much more. Our customers come from various industries and value quality, security, and reliability. Riedel Networks is a 100% company of the Riedel Communications Group in Wuppertal, Germany, and is fully privately owned by Thomas Riedel. </w:t>
      </w:r>
    </w:p>
    <w:p w14:paraId="5D574FF4" w14:textId="69079BC4" w:rsidR="00D80439" w:rsidRPr="00342FFB" w:rsidRDefault="00D80439" w:rsidP="61FD275C">
      <w:pPr>
        <w:spacing w:line="259" w:lineRule="auto"/>
        <w:rPr>
          <w:rFonts w:ascii="Arial" w:eastAsia="Arial" w:hAnsi="Arial" w:cs="Arial"/>
          <w:sz w:val="20"/>
          <w:szCs w:val="20"/>
        </w:rPr>
      </w:pPr>
    </w:p>
    <w:p w14:paraId="752C380F" w14:textId="1D72B248" w:rsidR="00D80439" w:rsidRPr="00342FFB" w:rsidRDefault="61FD275C" w:rsidP="6451CFB3">
      <w:pPr>
        <w:spacing w:line="259" w:lineRule="auto"/>
        <w:rPr>
          <w:rFonts w:ascii="Arial" w:eastAsia="Arial" w:hAnsi="Arial" w:cs="Arial"/>
          <w:sz w:val="20"/>
          <w:szCs w:val="20"/>
        </w:rPr>
      </w:pPr>
      <w:r w:rsidRPr="61FD275C">
        <w:rPr>
          <w:rFonts w:ascii="Arial" w:eastAsia="Arial" w:hAnsi="Arial" w:cs="Arial"/>
          <w:sz w:val="20"/>
          <w:szCs w:val="20"/>
        </w:rPr>
        <w:lastRenderedPageBreak/>
        <w:t xml:space="preserve">Further information about Riedel Networks can be found at </w:t>
      </w:r>
      <w:hyperlink r:id="rId26">
        <w:r w:rsidRPr="61FD275C">
          <w:rPr>
            <w:rStyle w:val="Hyperlink"/>
            <w:rFonts w:ascii="Arial" w:eastAsia="Arial" w:hAnsi="Arial" w:cs="Arial"/>
            <w:sz w:val="20"/>
            <w:szCs w:val="20"/>
          </w:rPr>
          <w:t>www.riedel-networks.net</w:t>
        </w:r>
      </w:hyperlink>
      <w:r w:rsidRPr="61FD275C">
        <w:rPr>
          <w:rFonts w:ascii="Arial" w:eastAsia="Arial" w:hAnsi="Arial" w:cs="Arial"/>
          <w:sz w:val="20"/>
          <w:szCs w:val="20"/>
        </w:rPr>
        <w:t xml:space="preserve"> </w:t>
      </w:r>
    </w:p>
    <w:p w14:paraId="466CB71D" w14:textId="4FA27CD8" w:rsidR="00D80439" w:rsidRPr="00342FFB" w:rsidRDefault="0090635B">
      <w:pPr>
        <w:rPr>
          <w:rFonts w:ascii="Arial" w:eastAsia="Arial" w:hAnsi="Arial" w:cs="Arial"/>
          <w:b/>
          <w:i/>
          <w:sz w:val="20"/>
          <w:szCs w:val="20"/>
        </w:rPr>
      </w:pPr>
      <w:r>
        <w:br/>
      </w:r>
      <w:r w:rsidRPr="00342FFB">
        <w:rPr>
          <w:rFonts w:ascii="Arial" w:eastAsia="Arial" w:hAnsi="Arial" w:cs="Arial"/>
          <w:i/>
          <w:sz w:val="20"/>
          <w:szCs w:val="20"/>
        </w:rPr>
        <w:t>All trademarks appearing herein are the property of their respective owners.</w:t>
      </w:r>
    </w:p>
    <w:sectPr w:rsidR="00D80439" w:rsidRPr="00342FFB" w:rsidSect="00F75D62">
      <w:footerReference w:type="default" r:id="rId27"/>
      <w:headerReference w:type="first" r:id="rId28"/>
      <w:footerReference w:type="first" r:id="rId29"/>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E3A3" w14:textId="77777777" w:rsidR="00EE15DE" w:rsidRDefault="00EE15DE">
      <w:r>
        <w:separator/>
      </w:r>
    </w:p>
  </w:endnote>
  <w:endnote w:type="continuationSeparator" w:id="0">
    <w:p w14:paraId="038C5730" w14:textId="77777777" w:rsidR="00EE15DE" w:rsidRDefault="00EE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DBCA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46DEF"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575B9" w14:textId="77777777" w:rsidR="00EE15DE" w:rsidRDefault="00EE15DE">
      <w:r>
        <w:separator/>
      </w:r>
    </w:p>
  </w:footnote>
  <w:footnote w:type="continuationSeparator" w:id="0">
    <w:p w14:paraId="1FCBC6F7" w14:textId="77777777" w:rsidR="00EE15DE" w:rsidRDefault="00EE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9559"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6986D933" wp14:editId="75475F94">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75EA14FA"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6986D933"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75EA14FA"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4E2A99BD" wp14:editId="5358D3EE">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4BE56390"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E2A99BD"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4BE56390"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11C73D5C" wp14:editId="2389BB7B">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FB"/>
    <w:rsid w:val="00000EE6"/>
    <w:rsid w:val="00012204"/>
    <w:rsid w:val="0001308D"/>
    <w:rsid w:val="00014645"/>
    <w:rsid w:val="0001623E"/>
    <w:rsid w:val="00022369"/>
    <w:rsid w:val="0002259B"/>
    <w:rsid w:val="00024054"/>
    <w:rsid w:val="000352CA"/>
    <w:rsid w:val="00050E93"/>
    <w:rsid w:val="00055106"/>
    <w:rsid w:val="000571A7"/>
    <w:rsid w:val="0006009E"/>
    <w:rsid w:val="000644B0"/>
    <w:rsid w:val="0007125E"/>
    <w:rsid w:val="000745D9"/>
    <w:rsid w:val="00082C30"/>
    <w:rsid w:val="00097810"/>
    <w:rsid w:val="000A1CC9"/>
    <w:rsid w:val="000C51B3"/>
    <w:rsid w:val="000D1D37"/>
    <w:rsid w:val="000E5DC7"/>
    <w:rsid w:val="000E7DF4"/>
    <w:rsid w:val="00104833"/>
    <w:rsid w:val="0011263A"/>
    <w:rsid w:val="001240AA"/>
    <w:rsid w:val="00130753"/>
    <w:rsid w:val="00133B3F"/>
    <w:rsid w:val="001362DA"/>
    <w:rsid w:val="001448C6"/>
    <w:rsid w:val="00151D07"/>
    <w:rsid w:val="00163937"/>
    <w:rsid w:val="00166E6A"/>
    <w:rsid w:val="0017689C"/>
    <w:rsid w:val="001847A7"/>
    <w:rsid w:val="00194BE8"/>
    <w:rsid w:val="001A3886"/>
    <w:rsid w:val="001A6184"/>
    <w:rsid w:val="001B0043"/>
    <w:rsid w:val="001B25ED"/>
    <w:rsid w:val="001C7338"/>
    <w:rsid w:val="001E3415"/>
    <w:rsid w:val="001E7A9D"/>
    <w:rsid w:val="001E7E85"/>
    <w:rsid w:val="001F1A11"/>
    <w:rsid w:val="001F6488"/>
    <w:rsid w:val="00203219"/>
    <w:rsid w:val="00212348"/>
    <w:rsid w:val="0021402C"/>
    <w:rsid w:val="002153A6"/>
    <w:rsid w:val="00216746"/>
    <w:rsid w:val="0021682A"/>
    <w:rsid w:val="00222EEE"/>
    <w:rsid w:val="00243414"/>
    <w:rsid w:val="002470DB"/>
    <w:rsid w:val="0025128B"/>
    <w:rsid w:val="002562AC"/>
    <w:rsid w:val="00257889"/>
    <w:rsid w:val="00270CAE"/>
    <w:rsid w:val="0027158D"/>
    <w:rsid w:val="00272594"/>
    <w:rsid w:val="002739C8"/>
    <w:rsid w:val="00276BEF"/>
    <w:rsid w:val="00283019"/>
    <w:rsid w:val="00286F92"/>
    <w:rsid w:val="00293E8C"/>
    <w:rsid w:val="002A00CA"/>
    <w:rsid w:val="002A06FB"/>
    <w:rsid w:val="002C272E"/>
    <w:rsid w:val="002C35DF"/>
    <w:rsid w:val="002C4B7C"/>
    <w:rsid w:val="002D0D5F"/>
    <w:rsid w:val="002E427C"/>
    <w:rsid w:val="002F5097"/>
    <w:rsid w:val="002F7755"/>
    <w:rsid w:val="003012EA"/>
    <w:rsid w:val="003031BC"/>
    <w:rsid w:val="00317C4B"/>
    <w:rsid w:val="003229B3"/>
    <w:rsid w:val="00322B5C"/>
    <w:rsid w:val="0033776B"/>
    <w:rsid w:val="00342FFB"/>
    <w:rsid w:val="003435AC"/>
    <w:rsid w:val="00344069"/>
    <w:rsid w:val="00345E6F"/>
    <w:rsid w:val="00346EF2"/>
    <w:rsid w:val="00351D6B"/>
    <w:rsid w:val="00352E7D"/>
    <w:rsid w:val="00360F4E"/>
    <w:rsid w:val="00364B9C"/>
    <w:rsid w:val="00367FA5"/>
    <w:rsid w:val="00371C20"/>
    <w:rsid w:val="00373BB3"/>
    <w:rsid w:val="00374800"/>
    <w:rsid w:val="003757E4"/>
    <w:rsid w:val="003866DF"/>
    <w:rsid w:val="003949C5"/>
    <w:rsid w:val="00395756"/>
    <w:rsid w:val="003A1CA3"/>
    <w:rsid w:val="003A2827"/>
    <w:rsid w:val="003A48DC"/>
    <w:rsid w:val="003A6175"/>
    <w:rsid w:val="003C0C33"/>
    <w:rsid w:val="003D0D3A"/>
    <w:rsid w:val="003D4E17"/>
    <w:rsid w:val="003E1765"/>
    <w:rsid w:val="003E231C"/>
    <w:rsid w:val="003E2590"/>
    <w:rsid w:val="003F1307"/>
    <w:rsid w:val="003F3D77"/>
    <w:rsid w:val="00401BF0"/>
    <w:rsid w:val="0040322B"/>
    <w:rsid w:val="0040620C"/>
    <w:rsid w:val="004127D7"/>
    <w:rsid w:val="004131EF"/>
    <w:rsid w:val="00413D1C"/>
    <w:rsid w:val="004203CD"/>
    <w:rsid w:val="004275E4"/>
    <w:rsid w:val="00430EF5"/>
    <w:rsid w:val="0043298F"/>
    <w:rsid w:val="00432F8C"/>
    <w:rsid w:val="004344F5"/>
    <w:rsid w:val="00443419"/>
    <w:rsid w:val="00444E06"/>
    <w:rsid w:val="00463737"/>
    <w:rsid w:val="004749E6"/>
    <w:rsid w:val="004804C6"/>
    <w:rsid w:val="00480F92"/>
    <w:rsid w:val="004824A5"/>
    <w:rsid w:val="00496A5A"/>
    <w:rsid w:val="004971A8"/>
    <w:rsid w:val="004A2EB1"/>
    <w:rsid w:val="004A5939"/>
    <w:rsid w:val="004B469F"/>
    <w:rsid w:val="004B51BD"/>
    <w:rsid w:val="004C3A08"/>
    <w:rsid w:val="004C5FA4"/>
    <w:rsid w:val="004C7974"/>
    <w:rsid w:val="004E02F6"/>
    <w:rsid w:val="004E0B83"/>
    <w:rsid w:val="004E171D"/>
    <w:rsid w:val="004E754F"/>
    <w:rsid w:val="00500433"/>
    <w:rsid w:val="0051462F"/>
    <w:rsid w:val="005163E5"/>
    <w:rsid w:val="00521206"/>
    <w:rsid w:val="00526D78"/>
    <w:rsid w:val="00537236"/>
    <w:rsid w:val="0054056A"/>
    <w:rsid w:val="00543CB1"/>
    <w:rsid w:val="0054440B"/>
    <w:rsid w:val="005450DF"/>
    <w:rsid w:val="00550EEF"/>
    <w:rsid w:val="005608D7"/>
    <w:rsid w:val="005646D5"/>
    <w:rsid w:val="005648AD"/>
    <w:rsid w:val="005717B1"/>
    <w:rsid w:val="0057717C"/>
    <w:rsid w:val="005950CD"/>
    <w:rsid w:val="005B49CF"/>
    <w:rsid w:val="005E1F22"/>
    <w:rsid w:val="005E4DD9"/>
    <w:rsid w:val="005E7355"/>
    <w:rsid w:val="005F162F"/>
    <w:rsid w:val="005F74FE"/>
    <w:rsid w:val="00602125"/>
    <w:rsid w:val="00610399"/>
    <w:rsid w:val="006241AE"/>
    <w:rsid w:val="00627B5F"/>
    <w:rsid w:val="006341FF"/>
    <w:rsid w:val="00634AA3"/>
    <w:rsid w:val="0063776F"/>
    <w:rsid w:val="00641E34"/>
    <w:rsid w:val="0064730D"/>
    <w:rsid w:val="006667A5"/>
    <w:rsid w:val="00666F98"/>
    <w:rsid w:val="00675FCD"/>
    <w:rsid w:val="0067658E"/>
    <w:rsid w:val="006829C0"/>
    <w:rsid w:val="00682AF4"/>
    <w:rsid w:val="00683202"/>
    <w:rsid w:val="0068569F"/>
    <w:rsid w:val="00686DDB"/>
    <w:rsid w:val="00696BC8"/>
    <w:rsid w:val="006A2744"/>
    <w:rsid w:val="006B1A8D"/>
    <w:rsid w:val="006C6928"/>
    <w:rsid w:val="006E4326"/>
    <w:rsid w:val="006E794E"/>
    <w:rsid w:val="006F7677"/>
    <w:rsid w:val="00725FFF"/>
    <w:rsid w:val="00727404"/>
    <w:rsid w:val="00732A48"/>
    <w:rsid w:val="0073381D"/>
    <w:rsid w:val="00745DFA"/>
    <w:rsid w:val="007710C4"/>
    <w:rsid w:val="007A5481"/>
    <w:rsid w:val="007C0303"/>
    <w:rsid w:val="007C4100"/>
    <w:rsid w:val="007C5729"/>
    <w:rsid w:val="007D71CF"/>
    <w:rsid w:val="007E0030"/>
    <w:rsid w:val="007E025F"/>
    <w:rsid w:val="007E362E"/>
    <w:rsid w:val="007F0E94"/>
    <w:rsid w:val="007F1C47"/>
    <w:rsid w:val="0080025D"/>
    <w:rsid w:val="00804100"/>
    <w:rsid w:val="008310E6"/>
    <w:rsid w:val="00831D99"/>
    <w:rsid w:val="00832263"/>
    <w:rsid w:val="008324DE"/>
    <w:rsid w:val="00840A04"/>
    <w:rsid w:val="00841BA4"/>
    <w:rsid w:val="00844BC6"/>
    <w:rsid w:val="00852A26"/>
    <w:rsid w:val="008648F8"/>
    <w:rsid w:val="008666AE"/>
    <w:rsid w:val="00885D0C"/>
    <w:rsid w:val="00885F5C"/>
    <w:rsid w:val="00890A36"/>
    <w:rsid w:val="008946E0"/>
    <w:rsid w:val="008A6666"/>
    <w:rsid w:val="008B553A"/>
    <w:rsid w:val="008C4E08"/>
    <w:rsid w:val="008C6B90"/>
    <w:rsid w:val="008D488F"/>
    <w:rsid w:val="008E6CF8"/>
    <w:rsid w:val="008F7BA4"/>
    <w:rsid w:val="0090635B"/>
    <w:rsid w:val="00915557"/>
    <w:rsid w:val="00921127"/>
    <w:rsid w:val="0092217F"/>
    <w:rsid w:val="0093666D"/>
    <w:rsid w:val="00936EE2"/>
    <w:rsid w:val="00964FAA"/>
    <w:rsid w:val="00975C6C"/>
    <w:rsid w:val="009933DF"/>
    <w:rsid w:val="009A4825"/>
    <w:rsid w:val="009C2046"/>
    <w:rsid w:val="009D646D"/>
    <w:rsid w:val="009E3900"/>
    <w:rsid w:val="009F1C32"/>
    <w:rsid w:val="00A16AF2"/>
    <w:rsid w:val="00A17220"/>
    <w:rsid w:val="00A20D17"/>
    <w:rsid w:val="00A25632"/>
    <w:rsid w:val="00A32C54"/>
    <w:rsid w:val="00A46CB9"/>
    <w:rsid w:val="00A521CE"/>
    <w:rsid w:val="00A52767"/>
    <w:rsid w:val="00A64141"/>
    <w:rsid w:val="00A64363"/>
    <w:rsid w:val="00A74A0D"/>
    <w:rsid w:val="00A75EB1"/>
    <w:rsid w:val="00A80014"/>
    <w:rsid w:val="00A856C8"/>
    <w:rsid w:val="00A9000F"/>
    <w:rsid w:val="00A91601"/>
    <w:rsid w:val="00A9334F"/>
    <w:rsid w:val="00A937D4"/>
    <w:rsid w:val="00AB5A73"/>
    <w:rsid w:val="00AC0FF3"/>
    <w:rsid w:val="00AC269C"/>
    <w:rsid w:val="00AC4B31"/>
    <w:rsid w:val="00AD5593"/>
    <w:rsid w:val="00AD61CC"/>
    <w:rsid w:val="00AE3125"/>
    <w:rsid w:val="00AE65D8"/>
    <w:rsid w:val="00AF05D3"/>
    <w:rsid w:val="00AF0DAF"/>
    <w:rsid w:val="00AF5E58"/>
    <w:rsid w:val="00AF5F01"/>
    <w:rsid w:val="00B14A36"/>
    <w:rsid w:val="00B16097"/>
    <w:rsid w:val="00B2147D"/>
    <w:rsid w:val="00B22C9B"/>
    <w:rsid w:val="00B25C24"/>
    <w:rsid w:val="00B3223E"/>
    <w:rsid w:val="00B345E6"/>
    <w:rsid w:val="00B3510E"/>
    <w:rsid w:val="00B3585A"/>
    <w:rsid w:val="00B43CB1"/>
    <w:rsid w:val="00B44F58"/>
    <w:rsid w:val="00B561AF"/>
    <w:rsid w:val="00B67BC8"/>
    <w:rsid w:val="00B71D11"/>
    <w:rsid w:val="00B775D8"/>
    <w:rsid w:val="00B903F0"/>
    <w:rsid w:val="00BA5230"/>
    <w:rsid w:val="00BB2D84"/>
    <w:rsid w:val="00BC0B6D"/>
    <w:rsid w:val="00BC0BCC"/>
    <w:rsid w:val="00BC18B4"/>
    <w:rsid w:val="00BC38DE"/>
    <w:rsid w:val="00BC4908"/>
    <w:rsid w:val="00BC750C"/>
    <w:rsid w:val="00BF096E"/>
    <w:rsid w:val="00BF1153"/>
    <w:rsid w:val="00BF31C2"/>
    <w:rsid w:val="00BF545C"/>
    <w:rsid w:val="00BF7623"/>
    <w:rsid w:val="00C006A0"/>
    <w:rsid w:val="00C03EB7"/>
    <w:rsid w:val="00C2588F"/>
    <w:rsid w:val="00C33F20"/>
    <w:rsid w:val="00C5289E"/>
    <w:rsid w:val="00C55037"/>
    <w:rsid w:val="00C60517"/>
    <w:rsid w:val="00C70AF9"/>
    <w:rsid w:val="00C70BA7"/>
    <w:rsid w:val="00C7510B"/>
    <w:rsid w:val="00C84FB5"/>
    <w:rsid w:val="00C920CE"/>
    <w:rsid w:val="00C95D34"/>
    <w:rsid w:val="00CA0F6A"/>
    <w:rsid w:val="00CA512D"/>
    <w:rsid w:val="00CB1591"/>
    <w:rsid w:val="00CB3818"/>
    <w:rsid w:val="00CC4AE2"/>
    <w:rsid w:val="00CD77EA"/>
    <w:rsid w:val="00CE0A43"/>
    <w:rsid w:val="00CF1856"/>
    <w:rsid w:val="00D00656"/>
    <w:rsid w:val="00D0158B"/>
    <w:rsid w:val="00D23188"/>
    <w:rsid w:val="00D31DDC"/>
    <w:rsid w:val="00D32041"/>
    <w:rsid w:val="00D37E92"/>
    <w:rsid w:val="00D44C63"/>
    <w:rsid w:val="00D6296D"/>
    <w:rsid w:val="00D65CD2"/>
    <w:rsid w:val="00D748E8"/>
    <w:rsid w:val="00D767FB"/>
    <w:rsid w:val="00D80439"/>
    <w:rsid w:val="00D82BA3"/>
    <w:rsid w:val="00D8695F"/>
    <w:rsid w:val="00D90CA5"/>
    <w:rsid w:val="00D94902"/>
    <w:rsid w:val="00D97271"/>
    <w:rsid w:val="00DA28C6"/>
    <w:rsid w:val="00DA2BF6"/>
    <w:rsid w:val="00DC4B8B"/>
    <w:rsid w:val="00DD4D69"/>
    <w:rsid w:val="00DD5A33"/>
    <w:rsid w:val="00DE04E5"/>
    <w:rsid w:val="00DE1957"/>
    <w:rsid w:val="00DE5C8B"/>
    <w:rsid w:val="00DF71F0"/>
    <w:rsid w:val="00E077BE"/>
    <w:rsid w:val="00E10521"/>
    <w:rsid w:val="00E12125"/>
    <w:rsid w:val="00E148B6"/>
    <w:rsid w:val="00E15B27"/>
    <w:rsid w:val="00E350C8"/>
    <w:rsid w:val="00E37BE3"/>
    <w:rsid w:val="00E51B29"/>
    <w:rsid w:val="00E749BE"/>
    <w:rsid w:val="00E74A9A"/>
    <w:rsid w:val="00E8329E"/>
    <w:rsid w:val="00E8556F"/>
    <w:rsid w:val="00E87D27"/>
    <w:rsid w:val="00E91F5E"/>
    <w:rsid w:val="00E9514C"/>
    <w:rsid w:val="00EA59FE"/>
    <w:rsid w:val="00EB0335"/>
    <w:rsid w:val="00EB11F7"/>
    <w:rsid w:val="00EB140F"/>
    <w:rsid w:val="00EC03A4"/>
    <w:rsid w:val="00EC300F"/>
    <w:rsid w:val="00EC4B08"/>
    <w:rsid w:val="00EC7C72"/>
    <w:rsid w:val="00ED1166"/>
    <w:rsid w:val="00ED1774"/>
    <w:rsid w:val="00EE15DE"/>
    <w:rsid w:val="00EE5F48"/>
    <w:rsid w:val="00F018F9"/>
    <w:rsid w:val="00F03D2A"/>
    <w:rsid w:val="00F04829"/>
    <w:rsid w:val="00F14246"/>
    <w:rsid w:val="00F1566F"/>
    <w:rsid w:val="00F2161C"/>
    <w:rsid w:val="00F30DE5"/>
    <w:rsid w:val="00F50127"/>
    <w:rsid w:val="00F51771"/>
    <w:rsid w:val="00F53037"/>
    <w:rsid w:val="00F55E67"/>
    <w:rsid w:val="00F65103"/>
    <w:rsid w:val="00F74FC1"/>
    <w:rsid w:val="00F75D62"/>
    <w:rsid w:val="00F77D0F"/>
    <w:rsid w:val="00F80E26"/>
    <w:rsid w:val="00F81FA0"/>
    <w:rsid w:val="00F83906"/>
    <w:rsid w:val="00F84A54"/>
    <w:rsid w:val="00F937B1"/>
    <w:rsid w:val="00FB5A3B"/>
    <w:rsid w:val="00FC07D6"/>
    <w:rsid w:val="00FC0AE0"/>
    <w:rsid w:val="00FC4DCB"/>
    <w:rsid w:val="00FD284D"/>
    <w:rsid w:val="00FE50FF"/>
    <w:rsid w:val="00FE6F41"/>
    <w:rsid w:val="00FF2F95"/>
    <w:rsid w:val="00FF4DDD"/>
    <w:rsid w:val="00FF56DB"/>
    <w:rsid w:val="03E19A0D"/>
    <w:rsid w:val="0B9D1980"/>
    <w:rsid w:val="1613D2B3"/>
    <w:rsid w:val="1887F477"/>
    <w:rsid w:val="1A47A20E"/>
    <w:rsid w:val="1B85F283"/>
    <w:rsid w:val="1BB2DDCD"/>
    <w:rsid w:val="1D243F6C"/>
    <w:rsid w:val="24B273C3"/>
    <w:rsid w:val="2581FA3D"/>
    <w:rsid w:val="33500301"/>
    <w:rsid w:val="3426BE73"/>
    <w:rsid w:val="3698BA66"/>
    <w:rsid w:val="3C612306"/>
    <w:rsid w:val="3C73CF59"/>
    <w:rsid w:val="3E2262A1"/>
    <w:rsid w:val="45A15339"/>
    <w:rsid w:val="4789471C"/>
    <w:rsid w:val="48B84524"/>
    <w:rsid w:val="495C07E9"/>
    <w:rsid w:val="505F0642"/>
    <w:rsid w:val="5188E61C"/>
    <w:rsid w:val="51DFF1F3"/>
    <w:rsid w:val="59387D2E"/>
    <w:rsid w:val="5A062196"/>
    <w:rsid w:val="5F11CDE0"/>
    <w:rsid w:val="61FD275C"/>
    <w:rsid w:val="6451CFB3"/>
    <w:rsid w:val="694DA987"/>
    <w:rsid w:val="6AA0005B"/>
    <w:rsid w:val="6C83DBB3"/>
    <w:rsid w:val="70DED58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0247E"/>
  <w15:docId w15:val="{513BAE54-7E56-3E46-9F7C-DAEA0D81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202"/>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s://www.riedel-networks.net"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www.riedel.net"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GudrunScharler_MichaelMartens.jpg"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260602-Riedel-Gudrun_Scharler-DE.docx" TargetMode="External"/><Relationship Id="rId28" Type="http://schemas.openxmlformats.org/officeDocument/2006/relationships/header" Target="header1.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602-Riedel-Gudrun_Scharler.docx"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725E461-DA1F-443E-9DA3-9AA21B76A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8</TotalTime>
  <Pages>3</Pages>
  <Words>791</Words>
  <Characters>4582</Characters>
  <Application>Microsoft Office Word</Application>
  <DocSecurity>0</DocSecurity>
  <Lines>99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Carrie Davenport</cp:lastModifiedBy>
  <cp:revision>10</cp:revision>
  <cp:lastPrinted>2025-06-16T13:31:00Z</cp:lastPrinted>
  <dcterms:created xsi:type="dcterms:W3CDTF">2026-06-01T11:29:00Z</dcterms:created>
  <dcterms:modified xsi:type="dcterms:W3CDTF">2026-06-01T15:34:00Z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0x0101008BA8B72CC29BE84ABC8192F7CCF053B8</vt:lpwstr>
  </property>
</Properties>
</file>